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Task. </w:t>
      </w:r>
      <w:r w:rsidDel="00000000" w:rsidR="00000000" w:rsidRPr="00000000">
        <w:rPr>
          <w:rFonts w:ascii="Arial" w:cs="Arial" w:eastAsia="Arial" w:hAnsi="Arial"/>
          <w:rtl w:val="0"/>
        </w:rPr>
        <w:t xml:space="preserve">Colour the square as you hear the phrase in a fairy tale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Snow White and the Seven Dwarfs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5"/>
        <w:gridCol w:w="1530"/>
        <w:gridCol w:w="930"/>
        <w:gridCol w:w="870"/>
        <w:gridCol w:w="975"/>
        <w:gridCol w:w="1020"/>
        <w:gridCol w:w="1005"/>
        <w:gridCol w:w="1035"/>
        <w:gridCol w:w="1020"/>
        <w:gridCol w:w="1035"/>
        <w:tblGridChange w:id="0">
          <w:tblGrid>
            <w:gridCol w:w="375"/>
            <w:gridCol w:w="1530"/>
            <w:gridCol w:w="930"/>
            <w:gridCol w:w="870"/>
            <w:gridCol w:w="975"/>
            <w:gridCol w:w="1020"/>
            <w:gridCol w:w="1005"/>
            <w:gridCol w:w="1035"/>
            <w:gridCol w:w="1020"/>
            <w:gridCol w:w="1035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Phrase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7030a0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66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0"/>
              </w:rPr>
              <w:t xml:space="preserve">u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c00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 time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 times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 times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 times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 times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 times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 times</w:t>
            </w:r>
          </w:p>
        </w:tc>
      </w:tr>
      <w:tr>
        <w:trPr>
          <w:trHeight w:val="525.9765625" w:hRule="atLeast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Thank you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color w:val="ff000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b050"/>
                <w:rtl w:val="0"/>
              </w:rPr>
              <w:t xml:space="preserve">green</w:t>
            </w:r>
            <w:r w:rsidDel="00000000" w:rsidR="00000000" w:rsidRPr="00000000">
              <w:rPr>
                <w:rFonts w:ascii="Arial" w:cs="Arial" w:eastAsia="Arial" w:hAnsi="Arial"/>
                <w:color w:val="ffff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ffff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.9765625" w:hRule="atLeast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Please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color w:val="7030a0"/>
              </w:rPr>
            </w:pPr>
            <w:r w:rsidDel="00000000" w:rsidR="00000000" w:rsidRPr="00000000">
              <w:rPr>
                <w:rFonts w:ascii="Arial" w:cs="Arial" w:eastAsia="Arial" w:hAnsi="Arial"/>
                <w:color w:val="7030a0"/>
                <w:rtl w:val="0"/>
              </w:rPr>
              <w:t xml:space="preserve">purple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.9765625" w:hRule="atLeast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 agree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color w:val="00b05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.9765625" w:hRule="atLeast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 don`t agree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color w:val="0070c0"/>
              </w:rPr>
            </w:pPr>
            <w:r w:rsidDel="00000000" w:rsidR="00000000" w:rsidRPr="00000000">
              <w:rPr>
                <w:rFonts w:ascii="Arial" w:cs="Arial" w:eastAsia="Arial" w:hAnsi="Arial"/>
                <w:color w:val="ff0066"/>
                <w:rtl w:val="0"/>
              </w:rPr>
              <w:t xml:space="preserve">pink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.9765625" w:hRule="atLeast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I`m sorry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color w:val="ff0066"/>
              </w:rPr>
            </w:pPr>
            <w:r w:rsidDel="00000000" w:rsidR="00000000" w:rsidRPr="00000000">
              <w:rPr>
                <w:rFonts w:ascii="Arial" w:cs="Arial" w:eastAsia="Arial" w:hAnsi="Arial"/>
                <w:color w:val="0070c0"/>
                <w:rtl w:val="0"/>
              </w:rPr>
              <w:t xml:space="preserve">blue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Hello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color w:val="ffc000"/>
              </w:rPr>
            </w:pPr>
            <w:r w:rsidDel="00000000" w:rsidR="00000000" w:rsidRPr="00000000">
              <w:rPr>
                <w:rFonts w:ascii="Arial" w:cs="Arial" w:eastAsia="Arial" w:hAnsi="Arial"/>
                <w:color w:val="ffc000"/>
                <w:rtl w:val="0"/>
              </w:rPr>
              <w:t xml:space="preserve">orange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© Valsts izglītības satura centrs | ESF projekts Nr.8.3.1.1/16/I/002 Kompetenču pieeja mācību saturā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ENGL-1.1.2. Angļu valoda. Saziņas nolūks kontekstā. Runātprasme: pateicība, piekrišana, nepiekrišana.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arasts" w:default="1">
    <w:name w:val="Normal"/>
    <w:qFormat w:val="1"/>
  </w:style>
  <w:style w:type="character" w:styleId="Noklusjumarindkopasfonts" w:default="1">
    <w:name w:val="Default Paragraph Font"/>
    <w:uiPriority w:val="1"/>
    <w:semiHidden w:val="1"/>
    <w:unhideWhenUsed w:val="1"/>
  </w:style>
  <w:style w:type="table" w:styleId="Parastatabu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table" w:styleId="Reatabula">
    <w:name w:val="Table Grid"/>
    <w:basedOn w:val="Parastatabula"/>
    <w:uiPriority w:val="39"/>
    <w:rsid w:val="00604FC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ststmeklis">
    <w:name w:val="Normal (Web)"/>
    <w:basedOn w:val="Parasts"/>
    <w:uiPriority w:val="99"/>
    <w:semiHidden w:val="1"/>
    <w:unhideWhenUsed w:val="1"/>
    <w:rsid w:val="00604FC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 w:val="1"/>
    <w:rsid w:val="00604FCF"/>
    <w:pPr>
      <w:tabs>
        <w:tab w:val="center" w:pos="4153"/>
        <w:tab w:val="right" w:pos="8306"/>
      </w:tabs>
      <w:spacing w:after="0" w:line="240" w:lineRule="auto"/>
    </w:pPr>
  </w:style>
  <w:style w:type="character" w:styleId="GalveneRakstz" w:customStyle="1">
    <w:name w:val="Galvene Rakstz."/>
    <w:basedOn w:val="Noklusjumarindkopasfonts"/>
    <w:link w:val="Galvene"/>
    <w:uiPriority w:val="99"/>
    <w:rsid w:val="00604FCF"/>
  </w:style>
  <w:style w:type="paragraph" w:styleId="Kjene">
    <w:name w:val="footer"/>
    <w:basedOn w:val="Parasts"/>
    <w:link w:val="KjeneRakstz"/>
    <w:uiPriority w:val="99"/>
    <w:unhideWhenUsed w:val="1"/>
    <w:rsid w:val="00604FCF"/>
    <w:pPr>
      <w:tabs>
        <w:tab w:val="center" w:pos="4153"/>
        <w:tab w:val="right" w:pos="8306"/>
      </w:tabs>
      <w:spacing w:after="0" w:line="240" w:lineRule="auto"/>
    </w:pPr>
  </w:style>
  <w:style w:type="character" w:styleId="KjeneRakstz" w:customStyle="1">
    <w:name w:val="Kājene Rakstz."/>
    <w:basedOn w:val="Noklusjumarindkopasfonts"/>
    <w:link w:val="Kjene"/>
    <w:uiPriority w:val="99"/>
    <w:rsid w:val="00604FC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5v2QnFAueiZGqOSqLKFT5Cbhg==">AMUW2mU1JQnHK0ij9vd+//ae8HjhMJqJQyL47PWAsWCNJlcxYdacb5SW9ZiLa035G4vo8WWR1MwAgubllHPeDVi6lHCDWcF5M01N6VieFWyN/sq05A4ieR54F3MoM85AyF5X736sQVVC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2021-03-20T16:27:00Z</dcterms:created>
  <dc:creator>User</dc:creator>
</cp:coreProperties>
</file>