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 w:right="418" w:hanging="4.0000000000000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Kods</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LV-4.1.4. </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Priekšmets,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t</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emata nosaukums</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Latviešu valoda 4.klase. Māju valoda.  </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Video nosaukums: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Vietu vārdi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 w:line="240" w:lineRule="auto"/>
        <w:ind w:left="0" w:right="287"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Pielikums Nr.1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3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Mācību video izdales materiāls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6" w:line="240" w:lineRule="auto"/>
        <w:ind w:left="45" w:right="-6"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Vietu vārdi.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 w:right="-6"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1.uzdevums.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Virtuālajā ceļojumā tu viesosies trīs latviešu autoru mājās – memoriālajos muzejos.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Zem katra attēla uzraksti autora vārdu un uzvārdu!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1009650</wp:posOffset>
            </wp:positionV>
            <wp:extent cx="1821180" cy="2462530"/>
            <wp:effectExtent b="88900" l="88900" r="88900" t="88900"/>
            <wp:wrapTopAndBottom distB="0" distT="0"/>
            <wp:docPr id="2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21180" cy="2462530"/>
                    </a:xfrm>
                    <a:prstGeom prst="rect"/>
                    <a:ln w="88900">
                      <a:solidFill>
                        <a:srgbClr val="FFFFFF"/>
                      </a:solidFill>
                      <a:prstDash val="solid"/>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2042160</wp:posOffset>
            </wp:positionH>
            <wp:positionV relativeFrom="paragraph">
              <wp:posOffset>785495</wp:posOffset>
            </wp:positionV>
            <wp:extent cx="1890395" cy="2473325"/>
            <wp:effectExtent b="88900" l="88900" r="88900" t="88900"/>
            <wp:wrapTopAndBottom distB="0" distT="0"/>
            <wp:docPr id="2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890395" cy="2473325"/>
                    </a:xfrm>
                    <a:prstGeom prst="rect"/>
                    <a:ln w="88900">
                      <a:solidFill>
                        <a:srgbClr val="FFFFFF"/>
                      </a:solidFill>
                      <a:prstDash val="solid"/>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4122420</wp:posOffset>
            </wp:positionH>
            <wp:positionV relativeFrom="paragraph">
              <wp:posOffset>514350</wp:posOffset>
            </wp:positionV>
            <wp:extent cx="1994535" cy="2409190"/>
            <wp:effectExtent b="88900" l="88900" r="88900" t="88900"/>
            <wp:wrapTopAndBottom distB="0" distT="0"/>
            <wp:docPr id="2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994535" cy="2409190"/>
                    </a:xfrm>
                    <a:prstGeom prst="rect"/>
                    <a:ln w="88900">
                      <a:solidFill>
                        <a:srgbClr val="FFFFFF"/>
                      </a:solidFill>
                      <a:prstDash val="solid"/>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1066800</wp:posOffset>
                </wp:positionV>
                <wp:extent cx="268605" cy="2577465"/>
                <wp:effectExtent b="0" l="0" r="0" t="0"/>
                <wp:wrapNone/>
                <wp:docPr id="20" name=""/>
                <a:graphic>
                  <a:graphicData uri="http://schemas.microsoft.com/office/word/2010/wordprocessingShape">
                    <wps:wsp>
                      <wps:cNvSpPr/>
                      <wps:cNvPr id="7" name="Shape 7"/>
                      <wps:spPr>
                        <a:xfrm rot="-5400000">
                          <a:off x="4062030" y="3650460"/>
                          <a:ext cx="2567940" cy="259080"/>
                        </a:xfrm>
                        <a:prstGeom prst="rect">
                          <a:avLst/>
                        </a:prstGeom>
                        <a:solidFill>
                          <a:schemeClr val="lt1"/>
                        </a:solidFill>
                        <a:ln cap="flat" cmpd="sng" w="9525">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45" w:right="-6.000000238418579" w:firstLine="0"/>
                              <w:jc w:val="both"/>
                              <w:textDirection w:val="btLr"/>
                            </w:pPr>
                            <w:r w:rsidDel="00000000" w:rsidR="00000000" w:rsidRPr="00000000">
                              <w:rPr>
                                <w:rFonts w:ascii="Times New Roman" w:cs="Times New Roman" w:eastAsia="Times New Roman" w:hAnsi="Times New Roman"/>
                                <w:b w:val="0"/>
                                <w:i w:val="1"/>
                                <w:smallCaps w:val="0"/>
                                <w:strike w:val="0"/>
                                <w:color w:val="000000"/>
                                <w:sz w:val="22"/>
                                <w:vertAlign w:val="baseline"/>
                              </w:rPr>
                              <w:t xml:space="preserve">Visi foto izgūti no:</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w:t>
                            </w:r>
                            <w:r w:rsidDel="00000000" w:rsidR="00000000" w:rsidRPr="00000000">
                              <w:rPr>
                                <w:rFonts w:ascii="Times New Roman" w:cs="Times New Roman" w:eastAsia="Times New Roman" w:hAnsi="Times New Roman"/>
                                <w:b w:val="0"/>
                                <w:i w:val="1"/>
                                <w:smallCaps w:val="0"/>
                                <w:strike w:val="0"/>
                                <w:color w:val="0563c1"/>
                                <w:sz w:val="22"/>
                                <w:u w:val="single"/>
                                <w:vertAlign w:val="baseline"/>
                              </w:rPr>
                              <w:t xml:space="preserve">https://enciklopedija.lv</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2"/>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1066800</wp:posOffset>
                </wp:positionV>
                <wp:extent cx="268605" cy="2577465"/>
                <wp:effectExtent b="0" l="0" r="0" t="0"/>
                <wp:wrapNone/>
                <wp:docPr id="20"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268605" cy="25774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1955800</wp:posOffset>
                </wp:positionH>
                <wp:positionV relativeFrom="paragraph">
                  <wp:posOffset>3365500</wp:posOffset>
                </wp:positionV>
                <wp:extent cx="2105025" cy="611505"/>
                <wp:effectExtent b="0" l="0" r="0" t="0"/>
                <wp:wrapNone/>
                <wp:docPr id="23" name=""/>
                <a:graphic>
                  <a:graphicData uri="http://schemas.microsoft.com/office/word/2010/wordprocessingShape">
                    <wps:wsp>
                      <wps:cNvSpPr/>
                      <wps:cNvPr id="10" name="Shape 10"/>
                      <wps:spPr>
                        <a:xfrm>
                          <a:off x="4298250" y="3479010"/>
                          <a:ext cx="2095500" cy="601980"/>
                        </a:xfrm>
                        <a:prstGeom prst="rect">
                          <a:avLst/>
                        </a:prstGeom>
                        <a:solidFill>
                          <a:schemeClr val="lt1"/>
                        </a:solidFill>
                        <a:ln cap="flat" cmpd="sng" w="9525">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45" w:right="-6.000000238418579" w:firstLine="0"/>
                              <w:jc w:val="both"/>
                              <w:textDirection w:val="btLr"/>
                            </w:pPr>
                            <w:r w:rsidDel="00000000" w:rsidR="00000000" w:rsidRPr="00000000">
                              <w:rPr>
                                <w:rFonts w:ascii="Times New Roman" w:cs="Times New Roman" w:eastAsia="Times New Roman" w:hAnsi="Times New Roman"/>
                                <w:b w:val="0"/>
                                <w:i w:val="1"/>
                                <w:smallCaps w:val="0"/>
                                <w:strike w:val="0"/>
                                <w:color w:val="000000"/>
                                <w:sz w:val="28"/>
                                <w:vertAlign w:val="baseline"/>
                              </w:rPr>
                              <w:t xml:space="preserve">____________________</w:t>
                            </w:r>
                          </w:p>
                          <w:p w:rsidR="00000000" w:rsidDel="00000000" w:rsidP="00000000" w:rsidRDefault="00000000" w:rsidRPr="00000000">
                            <w:pPr>
                              <w:spacing w:after="0" w:before="0" w:line="240"/>
                              <w:ind w:left="45" w:right="-6.000000238418579" w:firstLine="0"/>
                              <w:jc w:val="both"/>
                              <w:textDirection w:val="btLr"/>
                            </w:pPr>
                            <w:r w:rsidDel="00000000" w:rsidR="00000000" w:rsidRPr="00000000">
                              <w:rPr>
                                <w:rFonts w:ascii="Times New Roman" w:cs="Times New Roman" w:eastAsia="Times New Roman" w:hAnsi="Times New Roman"/>
                                <w:b w:val="0"/>
                                <w:i w:val="1"/>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8"/>
                                <w:vertAlign w:val="baseline"/>
                              </w:rPr>
                              <w:t xml:space="preserve">____________________</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1955800</wp:posOffset>
                </wp:positionH>
                <wp:positionV relativeFrom="paragraph">
                  <wp:posOffset>3365500</wp:posOffset>
                </wp:positionV>
                <wp:extent cx="2105025" cy="611505"/>
                <wp:effectExtent b="0" l="0" r="0" t="0"/>
                <wp:wrapNone/>
                <wp:docPr id="23"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2105025" cy="6115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4089400</wp:posOffset>
                </wp:positionH>
                <wp:positionV relativeFrom="paragraph">
                  <wp:posOffset>3035300</wp:posOffset>
                </wp:positionV>
                <wp:extent cx="2105025" cy="611505"/>
                <wp:effectExtent b="0" l="0" r="0" t="0"/>
                <wp:wrapNone/>
                <wp:docPr id="17" name=""/>
                <a:graphic>
                  <a:graphicData uri="http://schemas.microsoft.com/office/word/2010/wordprocessingShape">
                    <wps:wsp>
                      <wps:cNvSpPr/>
                      <wps:cNvPr id="4" name="Shape 4"/>
                      <wps:spPr>
                        <a:xfrm>
                          <a:off x="4298250" y="3479010"/>
                          <a:ext cx="2095500" cy="601980"/>
                        </a:xfrm>
                        <a:prstGeom prst="rect">
                          <a:avLst/>
                        </a:prstGeom>
                        <a:solidFill>
                          <a:srgbClr val="FFFFFF"/>
                        </a:solidFill>
                        <a:ln cap="flat" cmpd="sng" w="9525">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45" w:right="-6.000000238418579" w:firstLine="0"/>
                              <w:jc w:val="both"/>
                              <w:textDirection w:val="btLr"/>
                            </w:pPr>
                            <w:r w:rsidDel="00000000" w:rsidR="00000000" w:rsidRPr="00000000">
                              <w:rPr>
                                <w:rFonts w:ascii="Times New Roman" w:cs="Times New Roman" w:eastAsia="Times New Roman" w:hAnsi="Times New Roman"/>
                                <w:b w:val="0"/>
                                <w:i w:val="1"/>
                                <w:smallCaps w:val="0"/>
                                <w:strike w:val="0"/>
                                <w:color w:val="000000"/>
                                <w:sz w:val="28"/>
                                <w:vertAlign w:val="baseline"/>
                              </w:rPr>
                              <w:t xml:space="preserve">____________________</w:t>
                            </w:r>
                          </w:p>
                          <w:p w:rsidR="00000000" w:rsidDel="00000000" w:rsidP="00000000" w:rsidRDefault="00000000" w:rsidRPr="00000000">
                            <w:pPr>
                              <w:spacing w:after="0" w:before="0" w:line="240"/>
                              <w:ind w:left="45" w:right="-6.000000238418579" w:firstLine="0"/>
                              <w:jc w:val="both"/>
                              <w:textDirection w:val="btLr"/>
                            </w:pPr>
                            <w:r w:rsidDel="00000000" w:rsidR="00000000" w:rsidRPr="00000000">
                              <w:rPr>
                                <w:rFonts w:ascii="Times New Roman" w:cs="Times New Roman" w:eastAsia="Times New Roman" w:hAnsi="Times New Roman"/>
                                <w:b w:val="0"/>
                                <w:i w:val="1"/>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8"/>
                                <w:vertAlign w:val="baseline"/>
                              </w:rPr>
                              <w:t xml:space="preserve">____________________</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4089400</wp:posOffset>
                </wp:positionH>
                <wp:positionV relativeFrom="paragraph">
                  <wp:posOffset>3035300</wp:posOffset>
                </wp:positionV>
                <wp:extent cx="2105025" cy="611505"/>
                <wp:effectExtent b="0" l="0" r="0" t="0"/>
                <wp:wrapNone/>
                <wp:docPr id="17"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2105025" cy="611505"/>
                        </a:xfrm>
                        <a:prstGeom prst="rect"/>
                        <a:ln/>
                      </pic:spPr>
                    </pic:pic>
                  </a:graphicData>
                </a:graphic>
              </wp:anchor>
            </w:drawing>
          </mc:Fallback>
        </mc:AlternateConten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 w:right="-6"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_____________________</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 w:right="-6"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_____________________</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 w:right="-6"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 w:right="-6"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2.uzdevums. Kas, tavuprāt, ir mīlestība?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1308100</wp:posOffset>
                </wp:positionH>
                <wp:positionV relativeFrom="paragraph">
                  <wp:posOffset>-38099</wp:posOffset>
                </wp:positionV>
                <wp:extent cx="3471083" cy="3457559"/>
                <wp:effectExtent b="0" l="0" r="0" t="0"/>
                <wp:wrapNone/>
                <wp:docPr id="18" name=""/>
                <a:graphic>
                  <a:graphicData uri="http://schemas.microsoft.com/office/word/2010/wordprocessingShape">
                    <wps:wsp>
                      <wps:cNvSpPr/>
                      <wps:cNvPr id="5" name="Shape 5"/>
                      <wps:spPr>
                        <a:xfrm rot="-500297">
                          <a:off x="3832731" y="2274866"/>
                          <a:ext cx="3026538" cy="3010268"/>
                        </a:xfrm>
                        <a:prstGeom prst="heart">
                          <a:avLst/>
                        </a:prstGeom>
                        <a:solidFill>
                          <a:schemeClr val="lt1"/>
                        </a:solidFill>
                        <a:ln>
                          <a:noFill/>
                        </a:ln>
                        <a:effectLst>
                          <a:outerShdw blurRad="44450" algn="ctr" dir="5400000" dist="27940">
                            <a:srgbClr val="000000">
                              <a:alpha val="31764"/>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1308100</wp:posOffset>
                </wp:positionH>
                <wp:positionV relativeFrom="paragraph">
                  <wp:posOffset>-38099</wp:posOffset>
                </wp:positionV>
                <wp:extent cx="3471083" cy="3457559"/>
                <wp:effectExtent b="0" l="0" r="0" t="0"/>
                <wp:wrapNone/>
                <wp:docPr id="18"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3471083" cy="3457559"/>
                        </a:xfrm>
                        <a:prstGeom prst="rect"/>
                        <a:ln/>
                      </pic:spPr>
                    </pic:pic>
                  </a:graphicData>
                </a:graphic>
              </wp:anchor>
            </w:drawing>
          </mc:Fallback>
        </mc:AlternateContent>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3.uzdevums. Izlasi tekstu par Imantu Ziedoni!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Lai gan Imants Ziedonis nāk no Lapmežciema, dzīves ceļš viņu vasarās aizvedis uz gleznainu vietu Krimuldas novadā, kas atrodas netālu no Gaujas pietekas Lojas.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5050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Tā ir Imanta Ziedoņa muzeja vasaras māja ,,Dzirnakmeņi”, kur</w:t>
      </w:r>
      <w:r w:rsidDel="00000000" w:rsidR="00000000" w:rsidRPr="00000000">
        <w:rPr>
          <w:rFonts w:ascii="Times New Roman" w:cs="Times New Roman" w:eastAsia="Times New Roman" w:hAnsi="Times New Roman"/>
          <w:b w:val="0"/>
          <w:i w:val="0"/>
          <w:smallCaps w:val="0"/>
          <w:strike w:val="0"/>
          <w:color w:val="050505"/>
          <w:sz w:val="24"/>
          <w:szCs w:val="24"/>
          <w:u w:val="none"/>
          <w:shd w:fill="auto" w:val="clear"/>
          <w:vertAlign w:val="baseline"/>
          <w:rtl w:val="0"/>
        </w:rPr>
        <w:t xml:space="preserve"> cilvēki dodas pastaigās, pavada laiku sarunās un iedvesmojas jaunradei.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5050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50505"/>
          <w:sz w:val="24"/>
          <w:szCs w:val="24"/>
          <w:u w:val="none"/>
          <w:shd w:fill="auto" w:val="clear"/>
          <w:vertAlign w:val="baseline"/>
          <w:rtl w:val="0"/>
        </w:rPr>
        <w:t xml:space="preserve">Toties ziemā apmeklētāji tiek laipni gaidīti Imanta Ziedoņa muzeja ziemas rezidencē Rīgā, Sporta ielā 2.</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right"/>
        <w:rPr>
          <w:rFonts w:ascii="Times New Roman" w:cs="Times New Roman" w:eastAsia="Times New Roman" w:hAnsi="Times New Roman"/>
          <w:b w:val="0"/>
          <w:i w:val="1"/>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50505"/>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50505"/>
          <w:sz w:val="20"/>
          <w:szCs w:val="20"/>
          <w:u w:val="none"/>
          <w:shd w:fill="auto" w:val="clear"/>
          <w:vertAlign w:val="baseline"/>
          <w:rtl w:val="0"/>
        </w:rPr>
        <w:t xml:space="preserve">(Pēc informācijas  vietnē </w:t>
      </w:r>
      <w:hyperlink r:id="rId14">
        <w:r w:rsidDel="00000000" w:rsidR="00000000" w:rsidRPr="00000000">
          <w:rPr>
            <w:rFonts w:ascii="Times New Roman" w:cs="Times New Roman" w:eastAsia="Times New Roman" w:hAnsi="Times New Roman"/>
            <w:b w:val="0"/>
            <w:i w:val="1"/>
            <w:smallCaps w:val="0"/>
            <w:strike w:val="0"/>
            <w:color w:val="0563c1"/>
            <w:sz w:val="20"/>
            <w:szCs w:val="20"/>
            <w:u w:val="single"/>
            <w:shd w:fill="auto" w:val="clear"/>
            <w:vertAlign w:val="baseline"/>
            <w:rtl w:val="0"/>
          </w:rPr>
          <w:t xml:space="preserve">www.ziedonamuzejs.lv/lv/muzejs</w:t>
        </w:r>
      </w:hyperlink>
      <w:r w:rsidDel="00000000" w:rsidR="00000000" w:rsidRPr="00000000">
        <w:rPr>
          <w:rFonts w:ascii="Times New Roman" w:cs="Times New Roman" w:eastAsia="Times New Roman" w:hAnsi="Times New Roman"/>
          <w:b w:val="0"/>
          <w:i w:val="1"/>
          <w:smallCaps w:val="0"/>
          <w:strike w:val="0"/>
          <w:color w:val="050505"/>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3924300</wp:posOffset>
            </wp:positionH>
            <wp:positionV relativeFrom="paragraph">
              <wp:posOffset>180975</wp:posOffset>
            </wp:positionV>
            <wp:extent cx="1338263" cy="1338263"/>
            <wp:effectExtent b="0" l="0" r="0" t="0"/>
            <wp:wrapSquare wrapText="bothSides" distB="114300" distT="114300" distL="114300" distR="114300"/>
            <wp:docPr id="25" name="image13.png"/>
            <a:graphic>
              <a:graphicData uri="http://schemas.openxmlformats.org/drawingml/2006/picture">
                <pic:pic>
                  <pic:nvPicPr>
                    <pic:cNvPr id="0" name="image13.png"/>
                    <pic:cNvPicPr preferRelativeResize="0"/>
                  </pic:nvPicPr>
                  <pic:blipFill>
                    <a:blip r:embed="rId15"/>
                    <a:srcRect b="0" l="0" r="0" t="0"/>
                    <a:stretch>
                      <a:fillRect/>
                    </a:stretch>
                  </pic:blipFill>
                  <pic:spPr>
                    <a:xfrm>
                      <a:off x="0" y="0"/>
                      <a:ext cx="1338263" cy="1338263"/>
                    </a:xfrm>
                    <a:prstGeom prst="rect"/>
                    <a:ln/>
                  </pic:spPr>
                </pic:pic>
              </a:graphicData>
            </a:graphic>
          </wp:anchor>
        </w:drawing>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 Noskenē QR kodu un uzzini, kas ir vietvārds!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Vietvārds ir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3.2. Atrodi 3.uzdevuma tekstā </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vietvārdus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un apvelc to </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sākumburtus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38100</wp:posOffset>
                </wp:positionV>
                <wp:extent cx="1026160" cy="500380"/>
                <wp:effectExtent b="0" l="0" r="0" t="0"/>
                <wp:wrapNone/>
                <wp:docPr id="22" name=""/>
                <a:graphic>
                  <a:graphicData uri="http://schemas.microsoft.com/office/word/2010/wordprocessingShape">
                    <wps:wsp>
                      <wps:cNvSpPr/>
                      <wps:cNvPr id="9" name="Shape 9"/>
                      <wps:spPr>
                        <a:xfrm>
                          <a:off x="4839270" y="3536160"/>
                          <a:ext cx="1013460" cy="487680"/>
                        </a:xfrm>
                        <a:prstGeom prst="rect">
                          <a:avLst/>
                        </a:prstGeom>
                        <a:solidFill>
                          <a:schemeClr val="lt1"/>
                        </a:solidFill>
                        <a:ln cap="flat" cmpd="sng" w="12700">
                          <a:solidFill>
                            <a:srgbClr val="C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Tavs secinājums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38100</wp:posOffset>
                </wp:positionV>
                <wp:extent cx="1026160" cy="500380"/>
                <wp:effectExtent b="0" l="0" r="0" t="0"/>
                <wp:wrapNone/>
                <wp:docPr id="22"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1026160" cy="500380"/>
                        </a:xfrm>
                        <a:prstGeom prst="rect"/>
                        <a:ln/>
                      </pic:spPr>
                    </pic:pic>
                  </a:graphicData>
                </a:graphic>
              </wp:anchor>
            </w:drawing>
          </mc:Fallback>
        </mc:AlternateConten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901700</wp:posOffset>
                </wp:positionH>
                <wp:positionV relativeFrom="paragraph">
                  <wp:posOffset>0</wp:posOffset>
                </wp:positionV>
                <wp:extent cx="3629025" cy="908685"/>
                <wp:effectExtent b="0" l="0" r="0" t="0"/>
                <wp:wrapNone/>
                <wp:docPr id="16" name=""/>
                <a:graphic>
                  <a:graphicData uri="http://schemas.microsoft.com/office/word/2010/wordprocessingShape">
                    <wps:wsp>
                      <wps:cNvSpPr/>
                      <wps:cNvPr id="3" name="Shape 3"/>
                      <wps:spPr>
                        <a:xfrm>
                          <a:off x="3536250" y="3330420"/>
                          <a:ext cx="3619500" cy="899160"/>
                        </a:xfrm>
                        <a:prstGeom prst="flowChartMagneticDisk">
                          <a:avLst/>
                        </a:prstGeom>
                        <a:solidFill>
                          <a:schemeClr val="lt1"/>
                        </a:solidFill>
                        <a:ln>
                          <a:noFill/>
                        </a:ln>
                        <a:effectLst>
                          <a:outerShdw blurRad="107950" algn="ctr" dir="5400000" dist="12700">
                            <a:srgbClr val="00000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901700</wp:posOffset>
                </wp:positionH>
                <wp:positionV relativeFrom="paragraph">
                  <wp:posOffset>0</wp:posOffset>
                </wp:positionV>
                <wp:extent cx="3629025" cy="908685"/>
                <wp:effectExtent b="0" l="0" r="0" t="0"/>
                <wp:wrapNone/>
                <wp:docPr id="16"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3629025" cy="908685"/>
                        </a:xfrm>
                        <a:prstGeom prst="rect"/>
                        <a:ln/>
                      </pic:spPr>
                    </pic:pic>
                  </a:graphicData>
                </a:graphic>
              </wp:anchor>
            </w:drawing>
          </mc:Fallback>
        </mc:AlternateConten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5"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3.3. Aizpildi tabulu! Norādi, ko nosauc vārdi, kas rakstīti ar lielo sākumburtu!</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5"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-330199</wp:posOffset>
                </wp:positionH>
                <wp:positionV relativeFrom="paragraph">
                  <wp:posOffset>317500</wp:posOffset>
                </wp:positionV>
                <wp:extent cx="1866265" cy="1422400"/>
                <wp:effectExtent b="0" l="0" r="0" t="0"/>
                <wp:wrapNone/>
                <wp:docPr id="19" name=""/>
                <a:graphic>
                  <a:graphicData uri="http://schemas.microsoft.com/office/word/2010/wordprocessingShape">
                    <wps:wsp>
                      <wps:cNvSpPr/>
                      <wps:cNvPr id="6" name="Shape 6"/>
                      <wps:spPr>
                        <a:xfrm>
                          <a:off x="4419218" y="3075150"/>
                          <a:ext cx="1853565" cy="1409700"/>
                        </a:xfrm>
                        <a:prstGeom prst="wedgeEllipseCallout">
                          <a:avLst>
                            <a:gd fmla="val 57822" name="adj1"/>
                            <a:gd fmla="val 31579" name="adj2"/>
                          </a:avLst>
                        </a:prstGeom>
                        <a:solidFill>
                          <a:schemeClr val="lt1"/>
                        </a:solidFill>
                        <a:ln cap="flat" cmpd="sng" w="12700">
                          <a:solidFill>
                            <a:srgbClr val="00206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c00000"/>
                                <w:sz w:val="24"/>
                                <w:vertAlign w:val="baseline"/>
                              </w:rPr>
                              <w:t xml:space="preserve">Uzmanību!</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c00000"/>
                                <w:sz w:val="24"/>
                                <w:vertAlign w:val="baseline"/>
                              </w:rPr>
                            </w:r>
                            <w:r w:rsidDel="00000000" w:rsidR="00000000" w:rsidRPr="00000000">
                              <w:rPr>
                                <w:rFonts w:ascii="Times New Roman" w:cs="Times New Roman" w:eastAsia="Times New Roman" w:hAnsi="Times New Roman"/>
                                <w:b w:val="1"/>
                                <w:i w:val="0"/>
                                <w:smallCaps w:val="0"/>
                                <w:strike w:val="0"/>
                                <w:color w:val="002060"/>
                                <w:sz w:val="24"/>
                                <w:vertAlign w:val="baseline"/>
                              </w:rPr>
                              <w:t xml:space="preserve">Mājas vārdu</w:t>
                            </w:r>
                            <w:r w:rsidDel="00000000" w:rsidR="00000000" w:rsidRPr="00000000">
                              <w:rPr>
                                <w:rFonts w:ascii="Times New Roman" w:cs="Times New Roman" w:eastAsia="Times New Roman" w:hAnsi="Times New Roman"/>
                                <w:b w:val="0"/>
                                <w:i w:val="0"/>
                                <w:smallCaps w:val="0"/>
                                <w:strike w:val="0"/>
                                <w:color w:val="002060"/>
                                <w:sz w:val="22"/>
                                <w:vertAlign w:val="baseline"/>
                              </w:rPr>
                              <w:t xml:space="preserve"> ne tikai sāk ar </w:t>
                            </w:r>
                            <w:r w:rsidDel="00000000" w:rsidR="00000000" w:rsidRPr="00000000">
                              <w:rPr>
                                <w:rFonts w:ascii="Times New Roman" w:cs="Times New Roman" w:eastAsia="Times New Roman" w:hAnsi="Times New Roman"/>
                                <w:b w:val="1"/>
                                <w:i w:val="0"/>
                                <w:smallCaps w:val="0"/>
                                <w:strike w:val="0"/>
                                <w:color w:val="002060"/>
                                <w:sz w:val="22"/>
                                <w:vertAlign w:val="baseline"/>
                              </w:rPr>
                              <w:t xml:space="preserve">lielo sākumburtu</w:t>
                            </w:r>
                            <w:r w:rsidDel="00000000" w:rsidR="00000000" w:rsidRPr="00000000">
                              <w:rPr>
                                <w:rFonts w:ascii="Times New Roman" w:cs="Times New Roman" w:eastAsia="Times New Roman" w:hAnsi="Times New Roman"/>
                                <w:b w:val="0"/>
                                <w:i w:val="0"/>
                                <w:smallCaps w:val="0"/>
                                <w:strike w:val="0"/>
                                <w:color w:val="002060"/>
                                <w:sz w:val="22"/>
                                <w:vertAlign w:val="baseline"/>
                              </w:rPr>
                              <w:t xml:space="preserve">, to liek arī </w:t>
                            </w:r>
                            <w:r w:rsidDel="00000000" w:rsidR="00000000" w:rsidRPr="00000000">
                              <w:rPr>
                                <w:rFonts w:ascii="Times New Roman" w:cs="Times New Roman" w:eastAsia="Times New Roman" w:hAnsi="Times New Roman"/>
                                <w:b w:val="1"/>
                                <w:i w:val="0"/>
                                <w:smallCaps w:val="0"/>
                                <w:strike w:val="0"/>
                                <w:color w:val="002060"/>
                                <w:sz w:val="24"/>
                                <w:vertAlign w:val="baseline"/>
                              </w:rPr>
                              <w:t xml:space="preserve">pēdiņās</w:t>
                            </w:r>
                            <w:r w:rsidDel="00000000" w:rsidR="00000000" w:rsidRPr="00000000">
                              <w:rPr>
                                <w:rFonts w:ascii="Times New Roman" w:cs="Times New Roman" w:eastAsia="Times New Roman" w:hAnsi="Times New Roman"/>
                                <w:b w:val="0"/>
                                <w:i w:val="0"/>
                                <w:smallCaps w:val="0"/>
                                <w:strike w:val="0"/>
                                <w:color w:val="002060"/>
                                <w:sz w:val="22"/>
                                <w:vertAlign w:val="baseline"/>
                              </w:rPr>
                              <w:t xml:space="preserve">!</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206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-330199</wp:posOffset>
                </wp:positionH>
                <wp:positionV relativeFrom="paragraph">
                  <wp:posOffset>317500</wp:posOffset>
                </wp:positionV>
                <wp:extent cx="1866265" cy="1422400"/>
                <wp:effectExtent b="0" l="0" r="0" t="0"/>
                <wp:wrapNone/>
                <wp:docPr id="19"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1866265" cy="1422400"/>
                        </a:xfrm>
                        <a:prstGeom prst="rect"/>
                        <a:ln/>
                      </pic:spPr>
                    </pic:pic>
                  </a:graphicData>
                </a:graphic>
              </wp:anchor>
            </w:drawing>
          </mc:Fallback>
        </mc:AlternateContent>
      </w:r>
    </w:p>
    <w:tbl>
      <w:tblPr>
        <w:tblStyle w:val="Table1"/>
        <w:tblW w:w="6520.0" w:type="dxa"/>
        <w:jc w:val="left"/>
        <w:tblInd w:w="25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3685"/>
        <w:tblGridChange w:id="0">
          <w:tblGrid>
            <w:gridCol w:w="2835"/>
            <w:gridCol w:w="3685"/>
          </w:tblGrid>
        </w:tblGridChange>
      </w:tblGrid>
      <w:tr>
        <w:trPr>
          <w:cantSplit w:val="0"/>
          <w:tblHeader w:val="0"/>
        </w:trPr>
        <w:tc>
          <w:tcPr>
            <w:shd w:fill="e7e6e6" w:val="cle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Piemērs.</w:t>
            </w:r>
            <w:r w:rsidDel="00000000" w:rsidR="00000000" w:rsidRPr="00000000">
              <w:rPr>
                <w:rFonts w:ascii="Times New Roman" w:cs="Times New Roman" w:eastAsia="Times New Roman" w:hAnsi="Times New Roman"/>
                <w:b w:val="1"/>
                <w:i w:val="1"/>
                <w:smallCaps w:val="0"/>
                <w:strike w:val="0"/>
                <w:color w:val="ff0000"/>
                <w:sz w:val="24"/>
                <w:szCs w:val="24"/>
                <w:u w:val="none"/>
                <w:shd w:fill="auto" w:val="clear"/>
                <w:vertAlign w:val="baseline"/>
                <w:rtl w:val="0"/>
              </w:rPr>
              <w:t xml:space="preserve"> I</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mants </w:t>
            </w:r>
            <w:r w:rsidDel="00000000" w:rsidR="00000000" w:rsidRPr="00000000">
              <w:rPr>
                <w:rFonts w:ascii="Times New Roman" w:cs="Times New Roman" w:eastAsia="Times New Roman" w:hAnsi="Times New Roman"/>
                <w:b w:val="1"/>
                <w:i w:val="1"/>
                <w:smallCaps w:val="0"/>
                <w:strike w:val="0"/>
                <w:color w:val="ff0000"/>
                <w:sz w:val="24"/>
                <w:szCs w:val="24"/>
                <w:u w:val="none"/>
                <w:shd w:fill="auto" w:val="clear"/>
                <w:vertAlign w:val="baseline"/>
                <w:rtl w:val="0"/>
              </w:rPr>
              <w:t xml:space="preserve">Z</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iedonis</w:t>
            </w:r>
            <w:r w:rsidDel="00000000" w:rsidR="00000000" w:rsidRPr="00000000">
              <w:rPr>
                <w:rtl w:val="0"/>
              </w:rPr>
            </w:r>
          </w:p>
        </w:tc>
        <w:tc>
          <w:tcPr>
            <w:shd w:fill="e7e6e6" w:val="cle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Vārds, uzvārds</w:t>
            </w:r>
          </w:p>
        </w:tc>
      </w:tr>
      <w:tr>
        <w:trPr>
          <w:cantSplit w:val="0"/>
          <w:tblHeader w:val="0"/>
        </w:trPr>
        <w:tc>
          <w:tcPr>
            <w:shd w:fill="e7e6e6" w:val="cle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Piemērs.</w:t>
            </w:r>
            <w:r w:rsidDel="00000000" w:rsidR="00000000" w:rsidRPr="00000000">
              <w:rPr>
                <w:rFonts w:ascii="Times New Roman" w:cs="Times New Roman" w:eastAsia="Times New Roman" w:hAnsi="Times New Roman"/>
                <w:b w:val="1"/>
                <w:i w:val="1"/>
                <w:smallCaps w:val="0"/>
                <w:strike w:val="0"/>
                <w:color w:val="ff0000"/>
                <w:sz w:val="24"/>
                <w:szCs w:val="24"/>
                <w:u w:val="none"/>
                <w:shd w:fill="auto" w:val="clear"/>
                <w:vertAlign w:val="baseline"/>
                <w:rtl w:val="0"/>
              </w:rPr>
              <w:t xml:space="preserve"> L</w:t>
            </w:r>
            <w:r w:rsidDel="00000000" w:rsidR="00000000" w:rsidRPr="00000000">
              <w:rPr>
                <w:rFonts w:ascii="Times New Roman" w:cs="Times New Roman" w:eastAsia="Times New Roman" w:hAnsi="Times New Roman"/>
                <w:b w:val="0"/>
                <w:i w:val="1"/>
                <w:smallCaps w:val="0"/>
                <w:strike w:val="0"/>
                <w:color w:val="212529"/>
                <w:sz w:val="24"/>
                <w:szCs w:val="24"/>
                <w:u w:val="none"/>
                <w:shd w:fill="auto" w:val="clear"/>
                <w:vertAlign w:val="baseline"/>
                <w:rtl w:val="0"/>
              </w:rPr>
              <w:t xml:space="preserve">apmežciems</w:t>
            </w:r>
            <w:r w:rsidDel="00000000" w:rsidR="00000000" w:rsidRPr="00000000">
              <w:rPr>
                <w:rtl w:val="0"/>
              </w:rPr>
            </w:r>
          </w:p>
        </w:tc>
        <w:tc>
          <w:tcPr>
            <w:shd w:fill="e7e6e6" w:val="cle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Apdzīvota vieta</w:t>
            </w:r>
          </w:p>
        </w:tc>
      </w:tr>
      <w:tr>
        <w:trPr>
          <w:cantSplit w:val="0"/>
          <w:tblHeader w:val="0"/>
        </w:trPr>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none"/>
                <w:shd w:fill="auto" w:val="clear"/>
                <w:vertAlign w:val="baseline"/>
                <w:rtl w:val="0"/>
              </w:rPr>
              <w:t xml:space="preserve">K</w:t>
            </w:r>
            <w:r w:rsidDel="00000000" w:rsidR="00000000" w:rsidRPr="00000000">
              <w:rPr>
                <w:rFonts w:ascii="Times New Roman" w:cs="Times New Roman" w:eastAsia="Times New Roman" w:hAnsi="Times New Roman"/>
                <w:b w:val="0"/>
                <w:i w:val="0"/>
                <w:smallCaps w:val="0"/>
                <w:strike w:val="0"/>
                <w:color w:val="212529"/>
                <w:sz w:val="32"/>
                <w:szCs w:val="32"/>
                <w:u w:val="none"/>
                <w:shd w:fill="auto" w:val="clear"/>
                <w:vertAlign w:val="baseline"/>
                <w:rtl w:val="0"/>
              </w:rPr>
              <w:t xml:space="preserve">rimulda</w:t>
            </w:r>
            <w:r w:rsidDel="00000000" w:rsidR="00000000" w:rsidRPr="00000000">
              <w:rPr>
                <w:rtl w:val="0"/>
              </w:rPr>
            </w:r>
          </w:p>
        </w:tc>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none"/>
                <w:shd w:fill="auto" w:val="clear"/>
                <w:vertAlign w:val="baseline"/>
                <w:rtl w:val="0"/>
              </w:rPr>
              <w:t xml:space="preserve">G</w:t>
            </w:r>
            <w:r w:rsidDel="00000000" w:rsidR="00000000" w:rsidRPr="00000000">
              <w:rPr>
                <w:rFonts w:ascii="Times New Roman" w:cs="Times New Roman" w:eastAsia="Times New Roman" w:hAnsi="Times New Roman"/>
                <w:b w:val="0"/>
                <w:i w:val="0"/>
                <w:smallCaps w:val="0"/>
                <w:strike w:val="0"/>
                <w:color w:val="212529"/>
                <w:sz w:val="32"/>
                <w:szCs w:val="32"/>
                <w:u w:val="none"/>
                <w:shd w:fill="auto" w:val="clear"/>
                <w:vertAlign w:val="baseline"/>
                <w:rtl w:val="0"/>
              </w:rPr>
              <w:t xml:space="preserve">auja</w:t>
            </w:r>
            <w:r w:rsidDel="00000000" w:rsidR="00000000" w:rsidRPr="00000000">
              <w:rPr>
                <w:rtl w:val="0"/>
              </w:rPr>
            </w:r>
          </w:p>
        </w:tc>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none"/>
                <w:shd w:fill="auto" w:val="clear"/>
                <w:vertAlign w:val="baseline"/>
                <w:rtl w:val="0"/>
              </w:rPr>
              <w:t xml:space="preserve">L</w:t>
            </w:r>
            <w:r w:rsidDel="00000000" w:rsidR="00000000" w:rsidRPr="00000000">
              <w:rPr>
                <w:rFonts w:ascii="Times New Roman" w:cs="Times New Roman" w:eastAsia="Times New Roman" w:hAnsi="Times New Roman"/>
                <w:b w:val="0"/>
                <w:i w:val="0"/>
                <w:smallCaps w:val="0"/>
                <w:strike w:val="0"/>
                <w:color w:val="212529"/>
                <w:sz w:val="32"/>
                <w:szCs w:val="32"/>
                <w:u w:val="none"/>
                <w:shd w:fill="auto" w:val="clear"/>
                <w:vertAlign w:val="baseline"/>
                <w:rtl w:val="0"/>
              </w:rPr>
              <w:t xml:space="preserve">oja</w:t>
            </w:r>
            <w:r w:rsidDel="00000000" w:rsidR="00000000" w:rsidRPr="00000000">
              <w:rPr>
                <w:rtl w:val="0"/>
              </w:rPr>
            </w:r>
          </w:p>
        </w:tc>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none"/>
                <w:shd w:fill="auto" w:val="clear"/>
                <w:vertAlign w:val="baseline"/>
                <w:rtl w:val="0"/>
              </w:rPr>
              <w:t xml:space="preserve">,,Dz</w:t>
            </w:r>
            <w:r w:rsidDel="00000000" w:rsidR="00000000" w:rsidRPr="00000000">
              <w:rPr>
                <w:rFonts w:ascii="Times New Roman" w:cs="Times New Roman" w:eastAsia="Times New Roman" w:hAnsi="Times New Roman"/>
                <w:b w:val="0"/>
                <w:i w:val="0"/>
                <w:smallCaps w:val="0"/>
                <w:strike w:val="0"/>
                <w:color w:val="212529"/>
                <w:sz w:val="32"/>
                <w:szCs w:val="32"/>
                <w:u w:val="none"/>
                <w:shd w:fill="auto" w:val="clear"/>
                <w:vertAlign w:val="baseline"/>
                <w:rtl w:val="0"/>
              </w:rPr>
              <w:t xml:space="preserve">irnakmeņi</w:t>
            </w:r>
            <w:r w:rsidDel="00000000" w:rsidR="00000000" w:rsidRPr="00000000">
              <w:rPr>
                <w:rFonts w:ascii="Times New Roman" w:cs="Times New Roman" w:eastAsia="Times New Roman" w:hAnsi="Times New Roman"/>
                <w:b w:val="1"/>
                <w:i w:val="0"/>
                <w:smallCaps w:val="0"/>
                <w:strike w:val="0"/>
                <w:color w:val="ff0000"/>
                <w:sz w:val="32"/>
                <w:szCs w:val="32"/>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none"/>
                <w:shd w:fill="auto" w:val="clear"/>
                <w:vertAlign w:val="baseline"/>
                <w:rtl w:val="0"/>
              </w:rPr>
              <w:t xml:space="preserve">R</w:t>
            </w:r>
            <w:r w:rsidDel="00000000" w:rsidR="00000000" w:rsidRPr="00000000">
              <w:rPr>
                <w:rFonts w:ascii="Times New Roman" w:cs="Times New Roman" w:eastAsia="Times New Roman" w:hAnsi="Times New Roman"/>
                <w:b w:val="0"/>
                <w:i w:val="0"/>
                <w:smallCaps w:val="0"/>
                <w:strike w:val="0"/>
                <w:color w:val="212529"/>
                <w:sz w:val="32"/>
                <w:szCs w:val="32"/>
                <w:u w:val="none"/>
                <w:shd w:fill="auto" w:val="clear"/>
                <w:vertAlign w:val="baseline"/>
                <w:rtl w:val="0"/>
              </w:rPr>
              <w:t xml:space="preserve">īga</w:t>
            </w:r>
            <w:r w:rsidDel="00000000" w:rsidR="00000000" w:rsidRPr="00000000">
              <w:rPr>
                <w:rtl w:val="0"/>
              </w:rPr>
            </w:r>
          </w:p>
        </w:tc>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212529"/>
                <w:sz w:val="32"/>
                <w:szCs w:val="32"/>
                <w:u w:val="none"/>
                <w:shd w:fill="auto" w:val="clear"/>
                <w:vertAlign w:val="baseline"/>
                <w:rtl w:val="0"/>
              </w:rPr>
              <w:t xml:space="preserve">porta iela 2</w:t>
            </w:r>
            <w:r w:rsidDel="00000000" w:rsidR="00000000" w:rsidRPr="00000000">
              <w:rPr>
                <w:rtl w:val="0"/>
              </w:rPr>
            </w:r>
          </w:p>
        </w:tc>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5"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5758180" cy="1178560"/>
                <wp:effectExtent b="0" l="0" r="0" t="0"/>
                <wp:wrapNone/>
                <wp:docPr id="15" name=""/>
                <a:graphic>
                  <a:graphicData uri="http://schemas.microsoft.com/office/word/2010/wordprocessingShape">
                    <wps:wsp>
                      <wps:cNvSpPr/>
                      <wps:cNvPr id="2" name="Shape 2"/>
                      <wps:spPr>
                        <a:xfrm>
                          <a:off x="2473260" y="3197070"/>
                          <a:ext cx="5745480" cy="1165860"/>
                        </a:xfrm>
                        <a:prstGeom prst="rect">
                          <a:avLst/>
                        </a:prstGeom>
                        <a:solidFill>
                          <a:srgbClr val="FFFFFF"/>
                        </a:solidFill>
                        <a:ln cap="flat" cmpd="sng" w="12700">
                          <a:solidFill>
                            <a:srgbClr val="C00000"/>
                          </a:solidFill>
                          <a:prstDash val="solid"/>
                          <a:miter lim="800000"/>
                          <a:headEnd len="sm" w="sm" type="none"/>
                          <a:tailEnd len="sm" w="sm" type="none"/>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Pabeidz secinājumu!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Ar </w:t>
                            </w:r>
                            <w:r w:rsidDel="00000000" w:rsidR="00000000" w:rsidRPr="00000000">
                              <w:rPr>
                                <w:rFonts w:ascii="Times New Roman" w:cs="Times New Roman" w:eastAsia="Times New Roman" w:hAnsi="Times New Roman"/>
                                <w:b w:val="1"/>
                                <w:i w:val="0"/>
                                <w:smallCaps w:val="0"/>
                                <w:strike w:val="0"/>
                                <w:color w:val="ff0000"/>
                                <w:sz w:val="24"/>
                                <w:vertAlign w:val="baseline"/>
                              </w:rPr>
                              <w:t xml:space="preserve">lielo sākumburtu</w:t>
                            </w:r>
                            <w:r w:rsidDel="00000000" w:rsidR="00000000" w:rsidRPr="00000000">
                              <w:rPr>
                                <w:rFonts w:ascii="Times New Roman" w:cs="Times New Roman" w:eastAsia="Times New Roman" w:hAnsi="Times New Roman"/>
                                <w:b w:val="0"/>
                                <w:i w:val="0"/>
                                <w:smallCaps w:val="0"/>
                                <w:strike w:val="0"/>
                                <w:color w:val="ff0000"/>
                                <w:sz w:val="24"/>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raksta apdzīvotu vietu,</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 ________________ ,</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__________________, _______________ ,  _______________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nosaukumus. </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Tie ir </w:t>
                            </w:r>
                            <w:r w:rsidDel="00000000" w:rsidR="00000000" w:rsidRPr="00000000">
                              <w:rPr>
                                <w:rFonts w:ascii="Times New Roman" w:cs="Times New Roman" w:eastAsia="Times New Roman" w:hAnsi="Times New Roman"/>
                                <w:b w:val="1"/>
                                <w:i w:val="0"/>
                                <w:smallCaps w:val="0"/>
                                <w:strike w:val="0"/>
                                <w:color w:val="ff0000"/>
                                <w:sz w:val="24"/>
                                <w:vertAlign w:val="baseline"/>
                              </w:rPr>
                              <w:t xml:space="preserve">v</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Ar lielo sākumburtu raksta arī ____________________ un _____________________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5758180" cy="1178560"/>
                <wp:effectExtent b="0" l="0" r="0" t="0"/>
                <wp:wrapNone/>
                <wp:docPr id="15"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5758180" cy="1178560"/>
                        </a:xfrm>
                        <a:prstGeom prst="rect"/>
                        <a:ln/>
                      </pic:spPr>
                    </pic:pic>
                  </a:graphicData>
                </a:graphic>
              </wp:anchor>
            </w:drawing>
          </mc:Fallback>
        </mc:AlternateConten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5"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4.uzdevums. Izlasi tekstu par Kārļa Skalbes vasaras māju!</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Kārļa Skalbes vasaras mājas neparastā arhitektūra, gleznainais skats uz Alauksta ezeru un muzeja ļaužu stāsti sniedz pozitīvas emocijas ikvienam muzeja apmeklētājam.</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,,Saulrieti” ir vieta Vecpiebalgas novadā, kur reiz pulcējās Skalbju ģimene un draugi, kur dzejnieks smēlās iedvesmu un rada mieru. 1926.gadā celtā māja saglabājusies savā sākotnējā veidolā. Kopš 1987.gada te darbojas Kārļa Skalbes muzejs. Mājā telpās saglabāts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Skalbju dzīves laika iekārtojums, bet dzīves notikumi atainoti fotoattēlos.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ģimenes kapavietas  Vaktskalnā  paveras pasakaina ainava.</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righ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50505"/>
          <w:sz w:val="20"/>
          <w:szCs w:val="20"/>
          <w:u w:val="none"/>
          <w:shd w:fill="auto" w:val="clear"/>
          <w:vertAlign w:val="baseline"/>
          <w:rtl w:val="0"/>
        </w:rPr>
        <w:t xml:space="preserve">(Pēc informācijas  vietnē </w:t>
      </w:r>
      <w:hyperlink r:id="rId20">
        <w:r w:rsidDel="00000000" w:rsidR="00000000" w:rsidRPr="00000000">
          <w:rPr>
            <w:rFonts w:ascii="Times New Roman" w:cs="Times New Roman" w:eastAsia="Times New Roman" w:hAnsi="Times New Roman"/>
            <w:b w:val="0"/>
            <w:i w:val="1"/>
            <w:smallCaps w:val="0"/>
            <w:strike w:val="0"/>
            <w:color w:val="0563c1"/>
            <w:sz w:val="20"/>
            <w:szCs w:val="20"/>
            <w:u w:val="single"/>
            <w:shd w:fill="auto" w:val="clear"/>
            <w:vertAlign w:val="baseline"/>
            <w:rtl w:val="0"/>
          </w:rPr>
          <w:t xml:space="preserve">http://www.piebalgasmuzeji.lv/lv/muzeji-36429/saulrieti</w:t>
        </w:r>
      </w:hyperlink>
      <w:r w:rsidDel="00000000" w:rsidR="00000000" w:rsidRPr="00000000">
        <w:rPr>
          <w:rFonts w:ascii="Times New Roman" w:cs="Times New Roman" w:eastAsia="Times New Roman" w:hAnsi="Times New Roman"/>
          <w:b w:val="0"/>
          <w:i w:val="1"/>
          <w:smallCaps w:val="0"/>
          <w:strike w:val="0"/>
          <w:color w:val="050505"/>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4.1. Aizpildi tabulu! Izraksti vietvārdus no 4.uzdevuma teksta, pārveido tos pamatformā! Iekrāso vietvārdos lielos sākumburtus!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tbl>
      <w:tblPr>
        <w:tblStyle w:val="Table2"/>
        <w:tblW w:w="8100.999999999999" w:type="dxa"/>
        <w:jc w:val="left"/>
        <w:tblInd w:w="0.0" w:type="dxa"/>
        <w:tblLayout w:type="fixed"/>
        <w:tblLook w:val="0400"/>
      </w:tblPr>
      <w:tblGrid>
        <w:gridCol w:w="2972"/>
        <w:gridCol w:w="5129"/>
        <w:tblGridChange w:id="0">
          <w:tblGrid>
            <w:gridCol w:w="2972"/>
            <w:gridCol w:w="512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7e6e6" w:val="clear"/>
            <w:tcMar>
              <w:top w:w="100.0" w:type="dxa"/>
              <w:left w:w="100.0" w:type="dxa"/>
              <w:bottom w:w="100.0" w:type="dxa"/>
              <w:right w:w="100.0" w:type="dxa"/>
            </w:tcMar>
          </w:tcPr>
          <w:p w:rsidR="00000000" w:rsidDel="00000000" w:rsidP="00000000" w:rsidRDefault="00000000" w:rsidRPr="00000000" w14:paraId="00000052">
            <w:pPr>
              <w:spacing w:after="15" w:before="15" w:line="24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Piemērs. </w:t>
            </w:r>
            <w:r w:rsidDel="00000000" w:rsidR="00000000" w:rsidRPr="00000000">
              <w:rPr>
                <w:rFonts w:ascii="Times New Roman" w:cs="Times New Roman" w:eastAsia="Times New Roman" w:hAnsi="Times New Roman"/>
                <w:b w:val="1"/>
                <w:i w:val="1"/>
                <w:sz w:val="28"/>
                <w:szCs w:val="28"/>
                <w:rtl w:val="0"/>
              </w:rPr>
              <w:t xml:space="preserve">Vārds, uzvārds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7e6e6" w:val="clear"/>
            <w:tcMar>
              <w:top w:w="100.0" w:type="dxa"/>
              <w:left w:w="100.0" w:type="dxa"/>
              <w:bottom w:w="100.0" w:type="dxa"/>
              <w:right w:w="100.0" w:type="dxa"/>
            </w:tcMar>
          </w:tcPr>
          <w:p w:rsidR="00000000" w:rsidDel="00000000" w:rsidP="00000000" w:rsidRDefault="00000000" w:rsidRPr="00000000" w14:paraId="00000053">
            <w:pPr>
              <w:spacing w:after="0" w:line="24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color w:val="ff0000"/>
                <w:sz w:val="28"/>
                <w:szCs w:val="28"/>
                <w:rtl w:val="0"/>
              </w:rPr>
              <w:t xml:space="preserve">K</w:t>
            </w:r>
            <w:r w:rsidDel="00000000" w:rsidR="00000000" w:rsidRPr="00000000">
              <w:rPr>
                <w:rFonts w:ascii="Times New Roman" w:cs="Times New Roman" w:eastAsia="Times New Roman" w:hAnsi="Times New Roman"/>
                <w:i w:val="1"/>
                <w:sz w:val="28"/>
                <w:szCs w:val="28"/>
                <w:rtl w:val="0"/>
              </w:rPr>
              <w:t xml:space="preserve">ārlis </w:t>
            </w:r>
            <w:r w:rsidDel="00000000" w:rsidR="00000000" w:rsidRPr="00000000">
              <w:rPr>
                <w:rFonts w:ascii="Times New Roman" w:cs="Times New Roman" w:eastAsia="Times New Roman" w:hAnsi="Times New Roman"/>
                <w:b w:val="1"/>
                <w:i w:val="1"/>
                <w:color w:val="ff0000"/>
                <w:sz w:val="28"/>
                <w:szCs w:val="28"/>
                <w:rtl w:val="0"/>
              </w:rPr>
              <w:t xml:space="preserve">S</w:t>
            </w:r>
            <w:r w:rsidDel="00000000" w:rsidR="00000000" w:rsidRPr="00000000">
              <w:rPr>
                <w:rFonts w:ascii="Times New Roman" w:cs="Times New Roman" w:eastAsia="Times New Roman" w:hAnsi="Times New Roman"/>
                <w:i w:val="1"/>
                <w:sz w:val="28"/>
                <w:szCs w:val="28"/>
                <w:rtl w:val="0"/>
              </w:rPr>
              <w:t xml:space="preserve">kalbe </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54">
            <w:pPr>
              <w:spacing w:after="15" w:before="15"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highlight w:val="white"/>
                <w:rtl w:val="0"/>
              </w:rPr>
              <w:t xml:space="preserve">Ezers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55">
            <w:pPr>
              <w:spacing w:after="0" w:line="240"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56">
            <w:pPr>
              <w:spacing w:after="15" w:before="15"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highlight w:val="white"/>
                <w:rtl w:val="0"/>
              </w:rPr>
              <w:t xml:space="preserve">Mājas vārds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57">
            <w:pPr>
              <w:spacing w:after="0" w:line="240"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58">
            <w:pPr>
              <w:spacing w:after="15" w:before="15"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highlight w:val="white"/>
                <w:rtl w:val="0"/>
              </w:rPr>
              <w:t xml:space="preserve">Novads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59">
            <w:pPr>
              <w:spacing w:after="0" w:line="240"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5A">
            <w:pPr>
              <w:spacing w:after="15" w:before="15"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highlight w:val="white"/>
                <w:rtl w:val="0"/>
              </w:rPr>
              <w:t xml:space="preserve">Muzejs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5B">
            <w:pPr>
              <w:spacing w:after="0" w:line="240"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5C">
            <w:pPr>
              <w:spacing w:after="15" w:before="15"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highlight w:val="white"/>
                <w:rtl w:val="0"/>
              </w:rPr>
              <w:t xml:space="preserve">Kalns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5D">
            <w:pPr>
              <w:spacing w:after="0" w:line="240"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5.uzdevums. Tekstā par Annu Brigaderi uz līnijas  uzraksti saturiski iederīgu vietvārdu vai citu īpašvārdu!  Vari izvēlēties no dotajiem vārdiem!</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Annas Brigaderes laimīgā zeme</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spacing w:after="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_____________________  meklējami ___________________ līdzenumā. Šīs mājas ir nozīmīgākā latviešu rakstnieces _______________ _____________________  darba un atpūtas vieta. Te aizritējušas rakstnieces pēdējās vienpadsmit vasaras, uzrakstīti daudzi darbi,  arī atmiņu triloģija ______________. ____________. _______________. </w:t>
      </w:r>
    </w:p>
    <w:p w:rsidR="00000000" w:rsidDel="00000000" w:rsidP="00000000" w:rsidRDefault="00000000" w:rsidRPr="00000000" w14:paraId="00000064">
      <w:pPr>
        <w:spacing w:after="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Netālu no ____________________ tek ___________________, un debesu zilgmē spoguļojas ________________ ezers. </w:t>
      </w:r>
    </w:p>
    <w:p w:rsidR="00000000" w:rsidDel="00000000" w:rsidP="00000000" w:rsidRDefault="00000000" w:rsidRPr="00000000" w14:paraId="00000065">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Varbūt tur mīt gulbis, kas mazo Sprīdīti pēc laimes meklēšanas pasaulē atveda uz mājām? </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50505"/>
          <w:sz w:val="20"/>
          <w:szCs w:val="20"/>
          <w:u w:val="none"/>
          <w:shd w:fill="auto" w:val="clear"/>
          <w:vertAlign w:val="baseline"/>
          <w:rtl w:val="0"/>
        </w:rPr>
        <w:t xml:space="preserve">(Pēc informācijas  vietnē </w:t>
      </w:r>
      <w:hyperlink r:id="rId21">
        <w:r w:rsidDel="00000000" w:rsidR="00000000" w:rsidRPr="00000000">
          <w:rPr>
            <w:rFonts w:ascii="Times New Roman" w:cs="Times New Roman" w:eastAsia="Times New Roman" w:hAnsi="Times New Roman"/>
            <w:b w:val="0"/>
            <w:i w:val="1"/>
            <w:smallCaps w:val="0"/>
            <w:strike w:val="0"/>
            <w:color w:val="1155cc"/>
            <w:sz w:val="20"/>
            <w:szCs w:val="20"/>
            <w:u w:val="single"/>
            <w:shd w:fill="auto" w:val="clear"/>
            <w:vertAlign w:val="baseline"/>
            <w:rtl w:val="0"/>
          </w:rPr>
          <w:t xml:space="preserve">www.spridisi.lv/muzejs</w:t>
        </w:r>
      </w:hyperlink>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5758180" cy="477520"/>
                <wp:effectExtent b="0" l="0" r="0" t="0"/>
                <wp:wrapNone/>
                <wp:docPr id="21" name=""/>
                <a:graphic>
                  <a:graphicData uri="http://schemas.microsoft.com/office/word/2010/wordprocessingShape">
                    <wps:wsp>
                      <wps:cNvSpPr/>
                      <wps:cNvPr id="8" name="Shape 8"/>
                      <wps:spPr>
                        <a:xfrm>
                          <a:off x="2473260" y="3547590"/>
                          <a:ext cx="5745480" cy="464820"/>
                        </a:xfrm>
                        <a:prstGeom prst="rect">
                          <a:avLst/>
                        </a:prstGeom>
                        <a:solidFill>
                          <a:srgbClr val="FFFFFF"/>
                        </a:solidFill>
                        <a:ln cap="flat" cmpd="sng" w="12700">
                          <a:solidFill>
                            <a:srgbClr val="C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highlight w:val="white"/>
                                <w:vertAlign w:val="baseline"/>
                              </w:rPr>
                              <w:t xml:space="preserve">,,Dievs. Daba. Darbs", ,,Sprīdīšiem”, Gulbju ezers, Zemgales līdzenumā, Annas Brigaderes, ,,Sprīdīši”, Tērvete, Lielupe.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5758180" cy="477520"/>
                <wp:effectExtent b="0" l="0" r="0" t="0"/>
                <wp:wrapNone/>
                <wp:docPr id="21" name="image10.png"/>
                <a:graphic>
                  <a:graphicData uri="http://schemas.openxmlformats.org/drawingml/2006/picture">
                    <pic:pic>
                      <pic:nvPicPr>
                        <pic:cNvPr id="0" name="image10.png"/>
                        <pic:cNvPicPr preferRelativeResize="0"/>
                      </pic:nvPicPr>
                      <pic:blipFill>
                        <a:blip r:embed="rId22"/>
                        <a:srcRect/>
                        <a:stretch>
                          <a:fillRect/>
                        </a:stretch>
                      </pic:blipFill>
                      <pic:spPr>
                        <a:xfrm>
                          <a:off x="0" y="0"/>
                          <a:ext cx="5758180" cy="477520"/>
                        </a:xfrm>
                        <a:prstGeom prst="rect"/>
                        <a:ln/>
                      </pic:spPr>
                    </pic:pic>
                  </a:graphicData>
                </a:graphic>
              </wp:anchor>
            </w:drawing>
          </mc:Fallback>
        </mc:AlternateConten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Autore: Valda Tinkusa </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Valsts izglītības satura centrs | ESF projekts Nr.8.3.1.1/16/I/002 Kompetenču pieeja mācību saturā </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v-LV"/>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Parasts" w:default="1">
    <w:name w:val="Normal"/>
    <w:qFormat w:val="1"/>
  </w:style>
  <w:style w:type="character" w:styleId="Noklusjumarindkopasfonts" w:default="1">
    <w:name w:val="Default Paragraph Font"/>
    <w:uiPriority w:val="1"/>
    <w:semiHidden w:val="1"/>
    <w:unhideWhenUsed w:val="1"/>
  </w:style>
  <w:style w:type="table" w:styleId="Parastatabul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araksta" w:default="1">
    <w:name w:val="No List"/>
    <w:uiPriority w:val="99"/>
    <w:semiHidden w:val="1"/>
    <w:unhideWhenUsed w:val="1"/>
  </w:style>
  <w:style w:type="paragraph" w:styleId="Paraststmeklis">
    <w:name w:val="Normal (Web)"/>
    <w:basedOn w:val="Parasts"/>
    <w:uiPriority w:val="99"/>
    <w:unhideWhenUsed w:val="1"/>
    <w:rsid w:val="00CF0B4C"/>
    <w:pPr>
      <w:spacing w:after="100" w:afterAutospacing="1" w:before="100" w:beforeAutospacing="1" w:line="240" w:lineRule="auto"/>
    </w:pPr>
    <w:rPr>
      <w:rFonts w:ascii="Times New Roman" w:cs="Times New Roman" w:eastAsia="Times New Roman" w:hAnsi="Times New Roman"/>
      <w:sz w:val="24"/>
      <w:szCs w:val="24"/>
      <w:lang w:eastAsia="lv-LV"/>
    </w:rPr>
  </w:style>
  <w:style w:type="character" w:styleId="Hipersaite">
    <w:name w:val="Hyperlink"/>
    <w:basedOn w:val="Noklusjumarindkopasfonts"/>
    <w:uiPriority w:val="99"/>
    <w:unhideWhenUsed w:val="1"/>
    <w:rsid w:val="00B34D4A"/>
    <w:rPr>
      <w:color w:val="0563c1" w:themeColor="hyperlink"/>
      <w:u w:val="single"/>
    </w:rPr>
  </w:style>
  <w:style w:type="character" w:styleId="Neatrisintapieminana">
    <w:name w:val="Unresolved Mention"/>
    <w:basedOn w:val="Noklusjumarindkopasfonts"/>
    <w:uiPriority w:val="99"/>
    <w:semiHidden w:val="1"/>
    <w:unhideWhenUsed w:val="1"/>
    <w:rsid w:val="00B34D4A"/>
    <w:rPr>
      <w:color w:val="605e5c"/>
      <w:shd w:color="auto" w:fill="e1dfdd" w:val="clear"/>
    </w:rPr>
  </w:style>
  <w:style w:type="character" w:styleId="Izmantotahipersaite">
    <w:name w:val="FollowedHyperlink"/>
    <w:basedOn w:val="Noklusjumarindkopasfonts"/>
    <w:uiPriority w:val="99"/>
    <w:semiHidden w:val="1"/>
    <w:unhideWhenUsed w:val="1"/>
    <w:rsid w:val="00B34D4A"/>
    <w:rPr>
      <w:color w:val="954f72" w:themeColor="followedHyperlink"/>
      <w:u w:val="single"/>
    </w:rPr>
  </w:style>
  <w:style w:type="table" w:styleId="Reatabula">
    <w:name w:val="Table Grid"/>
    <w:basedOn w:val="Parastatabula"/>
    <w:uiPriority w:val="39"/>
    <w:rsid w:val="007D609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piebalgasmuzeji.lv/lv/muzeji-36429/saulrieti-" TargetMode="External"/><Relationship Id="rId11" Type="http://schemas.openxmlformats.org/officeDocument/2006/relationships/image" Target="media/image12.png"/><Relationship Id="rId22" Type="http://schemas.openxmlformats.org/officeDocument/2006/relationships/image" Target="media/image10.png"/><Relationship Id="rId10" Type="http://schemas.openxmlformats.org/officeDocument/2006/relationships/image" Target="media/image9.png"/><Relationship Id="rId21" Type="http://schemas.openxmlformats.org/officeDocument/2006/relationships/hyperlink" Target="http://www.spridisi.lv/muzejs/" TargetMode="External"/><Relationship Id="rId13" Type="http://schemas.openxmlformats.org/officeDocument/2006/relationships/image" Target="media/image7.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image" Target="media/image13.png"/><Relationship Id="rId14" Type="http://schemas.openxmlformats.org/officeDocument/2006/relationships/hyperlink" Target="http://www.ziedonamuzejs.lv/lv/muzejs" TargetMode="External"/><Relationship Id="rId17" Type="http://schemas.openxmlformats.org/officeDocument/2006/relationships/image" Target="media/image5.png"/><Relationship Id="rId16" Type="http://schemas.openxmlformats.org/officeDocument/2006/relationships/image" Target="media/image11.png"/><Relationship Id="rId5" Type="http://schemas.openxmlformats.org/officeDocument/2006/relationships/styles" Target="styles.xml"/><Relationship Id="rId19" Type="http://schemas.openxmlformats.org/officeDocument/2006/relationships/image" Target="media/image4.png"/><Relationship Id="rId6" Type="http://schemas.openxmlformats.org/officeDocument/2006/relationships/customXml" Target="../customXML/item1.xml"/><Relationship Id="rId18" Type="http://schemas.openxmlformats.org/officeDocument/2006/relationships/image" Target="media/image8.png"/><Relationship Id="rId7" Type="http://schemas.openxmlformats.org/officeDocument/2006/relationships/image" Target="media/image1.jp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7ziQNQ2dfEvcGD6AAfnKeAiI4g==">AMUW2mVEj8mP3kpf7TbCIj91f0PQKMNgVqf5zTHG7+KcH+Ii6fCRoHfTyk8T2pe4dlGxvjGupbHi3sbdBByjaceadw5dUX7IeiKLmB65Rkvx3aN3TrqgFHgcZGTdcQDjDM/DqPtPbLWCkbQCsxoYBVYIRJ75EvzUp8o9DP6Uy49k/BkLe+CfrpQ=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2022-02-08T15:20:00Z</dcterms:created>
  <dc:creator>ZV</dc:creator>
</cp:coreProperties>
</file>